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B1" w:rsidRDefault="008609B1" w:rsidP="008609B1">
      <w:pPr>
        <w:pStyle w:val="NormalWeb"/>
      </w:pPr>
      <w:r>
        <w:rPr>
          <w:rFonts w:ascii="Helvetica" w:hAnsi="Helvetica"/>
          <w:b/>
          <w:bCs/>
          <w:sz w:val="32"/>
          <w:szCs w:val="32"/>
        </w:rPr>
        <w:t xml:space="preserve">Secondary School Uniform Guidelines </w:t>
      </w:r>
    </w:p>
    <w:p w:rsidR="008609B1" w:rsidRPr="008609B1" w:rsidRDefault="008609B1" w:rsidP="008609B1">
      <w:pPr>
        <w:pStyle w:val="NormalWeb"/>
        <w:rPr>
          <w:rFonts w:ascii="Arial" w:hAnsi="Arial" w:cs="Arial"/>
        </w:rPr>
      </w:pPr>
      <w:r w:rsidRPr="008609B1">
        <w:rPr>
          <w:rFonts w:ascii="Arial" w:hAnsi="Arial" w:cs="Arial"/>
          <w:b/>
          <w:bCs/>
          <w:sz w:val="28"/>
          <w:szCs w:val="28"/>
        </w:rPr>
        <w:t xml:space="preserve">Years 12 &amp; 13 Dress Code </w:t>
      </w:r>
    </w:p>
    <w:p w:rsidR="008609B1" w:rsidRPr="008609B1" w:rsidRDefault="008609B1" w:rsidP="008609B1">
      <w:pPr>
        <w:pStyle w:val="NormalWeb"/>
        <w:rPr>
          <w:rFonts w:ascii="Arial" w:hAnsi="Arial" w:cs="Arial"/>
        </w:rPr>
      </w:pPr>
      <w:r w:rsidRPr="008609B1">
        <w:rPr>
          <w:rFonts w:ascii="Arial" w:hAnsi="Arial" w:cs="Arial"/>
          <w:sz w:val="28"/>
          <w:szCs w:val="28"/>
        </w:rPr>
        <w:t xml:space="preserve">Students are not expected to wear the Renaissance College uniform, however, they are expected to dress in a manner appropriate for being in school. </w:t>
      </w:r>
    </w:p>
    <w:p w:rsidR="008609B1" w:rsidRPr="008609B1" w:rsidRDefault="008609B1" w:rsidP="008609B1">
      <w:pPr>
        <w:pStyle w:val="NormalWeb"/>
        <w:rPr>
          <w:rFonts w:ascii="Arial" w:hAnsi="Arial" w:cs="Arial"/>
        </w:rPr>
      </w:pPr>
      <w:r w:rsidRPr="008609B1">
        <w:rPr>
          <w:rFonts w:ascii="Arial" w:hAnsi="Arial" w:cs="Arial"/>
          <w:sz w:val="28"/>
          <w:szCs w:val="28"/>
        </w:rPr>
        <w:t xml:space="preserve">Hair colour must be of a natural colour and style without excessive gel, highlights or extensions. </w:t>
      </w:r>
    </w:p>
    <w:p w:rsidR="008609B1" w:rsidRPr="008609B1" w:rsidRDefault="008609B1" w:rsidP="008609B1">
      <w:pPr>
        <w:pStyle w:val="NormalWeb"/>
        <w:rPr>
          <w:rFonts w:ascii="Arial" w:hAnsi="Arial" w:cs="Arial"/>
        </w:rPr>
      </w:pPr>
      <w:r w:rsidRPr="008609B1">
        <w:rPr>
          <w:rFonts w:ascii="Arial" w:hAnsi="Arial" w:cs="Arial"/>
          <w:sz w:val="28"/>
          <w:szCs w:val="28"/>
        </w:rPr>
        <w:t xml:space="preserve">Make-up should not be worn to excess. </w:t>
      </w:r>
    </w:p>
    <w:p w:rsidR="008609B1" w:rsidRPr="008609B1" w:rsidRDefault="008609B1" w:rsidP="008609B1">
      <w:pPr>
        <w:pStyle w:val="NormalWeb"/>
        <w:rPr>
          <w:rFonts w:ascii="Arial" w:hAnsi="Arial" w:cs="Arial"/>
        </w:rPr>
      </w:pPr>
      <w:r w:rsidRPr="008609B1">
        <w:rPr>
          <w:rFonts w:ascii="Arial" w:hAnsi="Arial" w:cs="Arial"/>
          <w:sz w:val="28"/>
          <w:szCs w:val="28"/>
        </w:rPr>
        <w:t xml:space="preserve">No jewellery is to be worn while participating in physical activity and at other times should </w:t>
      </w:r>
      <w:bookmarkStart w:id="0" w:name="_GoBack"/>
      <w:bookmarkEnd w:id="0"/>
      <w:r w:rsidRPr="008609B1">
        <w:rPr>
          <w:rFonts w:ascii="Arial" w:hAnsi="Arial" w:cs="Arial"/>
          <w:sz w:val="28"/>
          <w:szCs w:val="28"/>
        </w:rPr>
        <w:t xml:space="preserve">be of a subtle nature – large hoop or dangling earrings are not permitted at any time. </w:t>
      </w:r>
    </w:p>
    <w:p w:rsidR="008609B1" w:rsidRPr="008609B1" w:rsidRDefault="008609B1" w:rsidP="008609B1">
      <w:pPr>
        <w:pStyle w:val="NormalWeb"/>
        <w:rPr>
          <w:rFonts w:ascii="Arial" w:hAnsi="Arial" w:cs="Arial"/>
        </w:rPr>
      </w:pPr>
      <w:r w:rsidRPr="008609B1">
        <w:rPr>
          <w:rFonts w:ascii="Arial" w:hAnsi="Arial" w:cs="Arial"/>
          <w:b/>
          <w:bCs/>
          <w:sz w:val="28"/>
          <w:szCs w:val="28"/>
        </w:rPr>
        <w:t xml:space="preserve">Years 7-11 </w:t>
      </w:r>
    </w:p>
    <w:p w:rsidR="008609B1" w:rsidRPr="008609B1" w:rsidRDefault="008609B1" w:rsidP="008609B1">
      <w:pPr>
        <w:pStyle w:val="NormalWeb"/>
        <w:rPr>
          <w:rFonts w:ascii="Arial" w:hAnsi="Arial" w:cs="Arial"/>
        </w:rPr>
      </w:pPr>
      <w:r w:rsidRPr="008609B1">
        <w:rPr>
          <w:rFonts w:ascii="Arial" w:hAnsi="Arial" w:cs="Arial"/>
          <w:sz w:val="28"/>
          <w:szCs w:val="28"/>
        </w:rPr>
        <w:t xml:space="preserve">Students are expected to dress in an appropriate manner in the Renaissance College uniform, with the RCHK logo. </w:t>
      </w:r>
    </w:p>
    <w:p w:rsidR="008609B1" w:rsidRPr="008609B1" w:rsidRDefault="008609B1" w:rsidP="008609B1">
      <w:pPr>
        <w:pStyle w:val="NormalWeb"/>
        <w:rPr>
          <w:rFonts w:ascii="Arial" w:hAnsi="Arial" w:cs="Arial"/>
        </w:rPr>
      </w:pPr>
      <w:r w:rsidRPr="008609B1">
        <w:rPr>
          <w:rFonts w:ascii="Arial" w:hAnsi="Arial" w:cs="Arial"/>
          <w:sz w:val="28"/>
          <w:szCs w:val="28"/>
        </w:rPr>
        <w:t xml:space="preserve">Uniform should fit appropriately – neither too tight nor too baggy. Skirts should not be too short. </w:t>
      </w:r>
    </w:p>
    <w:p w:rsidR="008609B1" w:rsidRPr="008609B1" w:rsidRDefault="008609B1" w:rsidP="008609B1">
      <w:pPr>
        <w:pStyle w:val="NormalWeb"/>
        <w:rPr>
          <w:rFonts w:ascii="Arial" w:hAnsi="Arial" w:cs="Arial"/>
        </w:rPr>
      </w:pPr>
      <w:r w:rsidRPr="008609B1">
        <w:rPr>
          <w:rFonts w:ascii="Arial" w:hAnsi="Arial" w:cs="Arial"/>
          <w:sz w:val="28"/>
          <w:szCs w:val="28"/>
        </w:rPr>
        <w:t xml:space="preserve">Hair colour must be natural and styled without excessive gel, highlights or extensions. </w:t>
      </w:r>
    </w:p>
    <w:p w:rsidR="008609B1" w:rsidRPr="008609B1" w:rsidRDefault="008609B1" w:rsidP="008609B1">
      <w:pPr>
        <w:pStyle w:val="NormalWeb"/>
        <w:rPr>
          <w:rFonts w:ascii="Arial" w:hAnsi="Arial" w:cs="Arial"/>
          <w:sz w:val="28"/>
          <w:szCs w:val="28"/>
        </w:rPr>
      </w:pPr>
      <w:r w:rsidRPr="008609B1">
        <w:rPr>
          <w:rFonts w:ascii="Arial" w:hAnsi="Arial" w:cs="Arial"/>
          <w:sz w:val="28"/>
          <w:szCs w:val="28"/>
        </w:rPr>
        <w:t xml:space="preserve">Make-up should not be worn in excessive amounts. </w:t>
      </w:r>
    </w:p>
    <w:p w:rsidR="008609B1" w:rsidRPr="008609B1" w:rsidRDefault="008609B1" w:rsidP="008609B1">
      <w:pPr>
        <w:rPr>
          <w:rFonts w:ascii="Arial" w:hAnsi="Arial" w:cs="Arial"/>
          <w:sz w:val="28"/>
          <w:szCs w:val="28"/>
        </w:rPr>
      </w:pPr>
      <w:r w:rsidRPr="008609B1">
        <w:rPr>
          <w:rFonts w:ascii="Arial" w:hAnsi="Arial" w:cs="Arial"/>
          <w:color w:val="000000"/>
          <w:sz w:val="28"/>
          <w:szCs w:val="28"/>
        </w:rPr>
        <w:t xml:space="preserve">Shoes and socks should be appropriate for school - </w:t>
      </w:r>
      <w:proofErr w:type="spellStart"/>
      <w:r w:rsidRPr="008609B1">
        <w:rPr>
          <w:rFonts w:ascii="Arial" w:hAnsi="Arial" w:cs="Arial"/>
          <w:color w:val="000000"/>
          <w:sz w:val="28"/>
          <w:szCs w:val="28"/>
        </w:rPr>
        <w:t>eg</w:t>
      </w:r>
      <w:proofErr w:type="spellEnd"/>
      <w:r w:rsidRPr="008609B1">
        <w:rPr>
          <w:rFonts w:ascii="Arial" w:hAnsi="Arial" w:cs="Arial"/>
          <w:color w:val="000000"/>
          <w:sz w:val="28"/>
          <w:szCs w:val="28"/>
        </w:rPr>
        <w:t xml:space="preserve"> predominantly black or brown trainers with black, white or brown socks.</w:t>
      </w:r>
    </w:p>
    <w:p w:rsidR="00272CC7" w:rsidRPr="008609B1" w:rsidRDefault="008609B1" w:rsidP="008609B1">
      <w:pPr>
        <w:pStyle w:val="NormalWeb"/>
        <w:rPr>
          <w:rFonts w:ascii="Arial" w:hAnsi="Arial" w:cs="Arial"/>
        </w:rPr>
      </w:pPr>
      <w:r w:rsidRPr="008609B1">
        <w:rPr>
          <w:rFonts w:ascii="Arial" w:hAnsi="Arial" w:cs="Arial"/>
          <w:sz w:val="28"/>
          <w:szCs w:val="28"/>
        </w:rPr>
        <w:t xml:space="preserve">No jewellery is to be worn while participating in physical activity and at other times should be of a subtle nature. Facial piercing is not allowed, other than discreet nose-studs. </w:t>
      </w:r>
    </w:p>
    <w:sectPr w:rsidR="00272CC7" w:rsidRPr="008609B1" w:rsidSect="008609B1">
      <w:headerReference w:type="default" r:id="rId7"/>
      <w:footerReference w:type="default" r:id="rId8"/>
      <w:pgSz w:w="12240" w:h="15840"/>
      <w:pgMar w:top="1440" w:right="1800" w:bottom="1440" w:left="180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9B1">
      <w:r>
        <w:separator/>
      </w:r>
    </w:p>
  </w:endnote>
  <w:endnote w:type="continuationSeparator" w:id="0">
    <w:p w:rsidR="00000000" w:rsidRDefault="0086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13" w:rsidRDefault="00386913">
    <w:pPr>
      <w:pStyle w:val="Footer"/>
    </w:pPr>
  </w:p>
  <w:tbl>
    <w:tblPr>
      <w:tblStyle w:val="TableGrid"/>
      <w:tblW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2518"/>
      <w:gridCol w:w="1134"/>
    </w:tblGrid>
    <w:tr w:rsidR="00386913">
      <w:trPr>
        <w:trHeight w:val="759"/>
      </w:trPr>
      <w:tc>
        <w:tcPr>
          <w:tcW w:w="2518" w:type="dxa"/>
          <w:vAlign w:val="center"/>
        </w:tcPr>
        <w:p w:rsidR="00386913" w:rsidRPr="00A4334E" w:rsidRDefault="00386913" w:rsidP="00A4334E">
          <w:pPr>
            <w:pStyle w:val="Footer"/>
          </w:pPr>
          <w:r w:rsidRPr="00054CE5">
            <w:rPr>
              <w:noProof/>
            </w:rPr>
            <w:drawing>
              <wp:inline distT="0" distB="0" distL="0" distR="0" wp14:anchorId="37DE33FA" wp14:editId="627CC034">
                <wp:extent cx="1371603" cy="457201"/>
                <wp:effectExtent l="0" t="0" r="0" b="0"/>
                <wp:docPr id="2" name="Picture 2" descr="Macintosh HD:Users:jyau:Desktop:ESL new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jyau:Desktop:ESL new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3" cy="457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386913" w:rsidRPr="00A4334E" w:rsidRDefault="00386913" w:rsidP="00054CE5">
          <w:pPr>
            <w:pStyle w:val="Footer"/>
          </w:pPr>
          <w:r w:rsidRPr="00A4334E">
            <w:rPr>
              <w:noProof/>
            </w:rPr>
            <w:drawing>
              <wp:inline distT="0" distB="0" distL="0" distR="0" wp14:anchorId="66E6888B" wp14:editId="35112DCA">
                <wp:extent cx="481829" cy="473051"/>
                <wp:effectExtent l="25400" t="0" r="0" b="0"/>
                <wp:docPr id="5" name="Picture 2" descr="Macintosh HD:Users:jyau:Desktop:Clip Arts:Ad:I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jyau:Desktop:Clip Arts:Ad:I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829" cy="473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6913" w:rsidRDefault="003869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9B1">
      <w:r>
        <w:separator/>
      </w:r>
    </w:p>
  </w:footnote>
  <w:footnote w:type="continuationSeparator" w:id="0">
    <w:p w:rsidR="00000000" w:rsidRDefault="00860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6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4378"/>
      <w:gridCol w:w="5882"/>
    </w:tblGrid>
    <w:tr w:rsidR="00386913" w:rsidRPr="00272CC7" w:rsidTr="008609B1">
      <w:trPr>
        <w:trHeight w:val="1843"/>
      </w:trPr>
      <w:tc>
        <w:tcPr>
          <w:tcW w:w="4378" w:type="dxa"/>
          <w:tcBorders>
            <w:bottom w:val="nil"/>
          </w:tcBorders>
          <w:vAlign w:val="center"/>
        </w:tcPr>
        <w:p w:rsidR="00386913" w:rsidRPr="00272CC7" w:rsidRDefault="00386913" w:rsidP="00272CC7">
          <w:r w:rsidRPr="00272CC7">
            <w:rPr>
              <w:noProof/>
            </w:rPr>
            <w:drawing>
              <wp:inline distT="0" distB="0" distL="0" distR="0" wp14:anchorId="5DCEA450" wp14:editId="5B827C0F">
                <wp:extent cx="1993900" cy="1066800"/>
                <wp:effectExtent l="25400" t="0" r="0" b="0"/>
                <wp:docPr id="9" name="Picture 1" descr="RCHK Logo (Signag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CHK Logo (Signag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9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2" w:type="dxa"/>
          <w:tcBorders>
            <w:bottom w:val="nil"/>
          </w:tcBorders>
          <w:vAlign w:val="center"/>
        </w:tcPr>
        <w:p w:rsidR="00386913" w:rsidRPr="00272CC7" w:rsidRDefault="00386913" w:rsidP="00272CC7">
          <w:pPr>
            <w:jc w:val="right"/>
            <w:rPr>
              <w:rFonts w:ascii="Arial" w:hAnsi="Arial"/>
              <w:sz w:val="21"/>
            </w:rPr>
          </w:pPr>
          <w:r w:rsidRPr="00272CC7">
            <w:rPr>
              <w:rFonts w:ascii="Arial" w:hAnsi="Arial"/>
              <w:sz w:val="21"/>
            </w:rPr>
            <w:t>5 Hang Ming Street</w:t>
          </w:r>
        </w:p>
        <w:p w:rsidR="00386913" w:rsidRPr="00272CC7" w:rsidRDefault="00386913" w:rsidP="00272CC7">
          <w:pPr>
            <w:jc w:val="right"/>
            <w:rPr>
              <w:rFonts w:ascii="Arial" w:hAnsi="Arial"/>
              <w:sz w:val="21"/>
            </w:rPr>
          </w:pPr>
          <w:r w:rsidRPr="00272CC7">
            <w:rPr>
              <w:rFonts w:ascii="Arial" w:hAnsi="Arial"/>
              <w:sz w:val="21"/>
            </w:rPr>
            <w:t>Ma On Shan, New territories</w:t>
          </w:r>
        </w:p>
        <w:p w:rsidR="00386913" w:rsidRPr="00272CC7" w:rsidRDefault="00386913" w:rsidP="00272CC7">
          <w:pPr>
            <w:jc w:val="right"/>
            <w:rPr>
              <w:rFonts w:ascii="Arial" w:hAnsi="Arial"/>
              <w:sz w:val="21"/>
            </w:rPr>
          </w:pPr>
          <w:r w:rsidRPr="00272CC7">
            <w:rPr>
              <w:rFonts w:ascii="Arial" w:hAnsi="Arial"/>
              <w:sz w:val="21"/>
            </w:rPr>
            <w:t>Hong Kong</w:t>
          </w:r>
        </w:p>
        <w:p w:rsidR="00386913" w:rsidRPr="00272CC7" w:rsidRDefault="00386913" w:rsidP="00272CC7">
          <w:pPr>
            <w:jc w:val="right"/>
            <w:rPr>
              <w:rFonts w:ascii="Arial" w:hAnsi="Arial"/>
              <w:sz w:val="21"/>
            </w:rPr>
          </w:pPr>
          <w:r w:rsidRPr="00272CC7">
            <w:rPr>
              <w:rFonts w:ascii="Arial" w:hAnsi="Arial"/>
              <w:sz w:val="21"/>
            </w:rPr>
            <w:t xml:space="preserve">Tel: +852 3556 </w:t>
          </w:r>
          <w:proofErr w:type="spellStart"/>
          <w:r w:rsidRPr="00272CC7">
            <w:rPr>
              <w:rFonts w:ascii="Arial" w:hAnsi="Arial"/>
              <w:sz w:val="21"/>
            </w:rPr>
            <w:t>3556</w:t>
          </w:r>
          <w:proofErr w:type="spellEnd"/>
        </w:p>
        <w:p w:rsidR="00386913" w:rsidRPr="00272CC7" w:rsidRDefault="00386913" w:rsidP="00272CC7">
          <w:pPr>
            <w:jc w:val="right"/>
            <w:rPr>
              <w:rFonts w:ascii="Arial" w:hAnsi="Arial"/>
              <w:sz w:val="21"/>
            </w:rPr>
          </w:pPr>
          <w:r w:rsidRPr="00272CC7">
            <w:rPr>
              <w:rFonts w:ascii="Arial" w:hAnsi="Arial"/>
              <w:sz w:val="21"/>
            </w:rPr>
            <w:t>Fax: +852 3556 3446</w:t>
          </w:r>
        </w:p>
        <w:p w:rsidR="00386913" w:rsidRPr="00272CC7" w:rsidRDefault="00386913" w:rsidP="00272CC7">
          <w:pPr>
            <w:jc w:val="right"/>
            <w:rPr>
              <w:rFonts w:ascii="Arial" w:hAnsi="Arial"/>
              <w:sz w:val="21"/>
            </w:rPr>
          </w:pPr>
          <w:r w:rsidRPr="00272CC7">
            <w:rPr>
              <w:rFonts w:ascii="Arial" w:hAnsi="Arial"/>
              <w:sz w:val="21"/>
            </w:rPr>
            <w:t>www.renaissance.edu.hk</w:t>
          </w:r>
        </w:p>
      </w:tc>
    </w:tr>
  </w:tbl>
  <w:p w:rsidR="00386913" w:rsidRDefault="00386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C7"/>
    <w:rsid w:val="00054CE5"/>
    <w:rsid w:val="001861D0"/>
    <w:rsid w:val="0018770F"/>
    <w:rsid w:val="00272CC7"/>
    <w:rsid w:val="00286D1B"/>
    <w:rsid w:val="00371651"/>
    <w:rsid w:val="00386913"/>
    <w:rsid w:val="005874D1"/>
    <w:rsid w:val="005D01A9"/>
    <w:rsid w:val="00652092"/>
    <w:rsid w:val="006D2E9E"/>
    <w:rsid w:val="008609B1"/>
    <w:rsid w:val="00A4334E"/>
    <w:rsid w:val="00A84421"/>
    <w:rsid w:val="00CA649A"/>
    <w:rsid w:val="00E600B2"/>
    <w:rsid w:val="00F04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2C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5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82"/>
  </w:style>
  <w:style w:type="paragraph" w:styleId="Footer">
    <w:name w:val="footer"/>
    <w:basedOn w:val="Normal"/>
    <w:link w:val="FooterChar"/>
    <w:uiPriority w:val="99"/>
    <w:unhideWhenUsed/>
    <w:rsid w:val="00F04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82"/>
  </w:style>
  <w:style w:type="paragraph" w:styleId="BalloonText">
    <w:name w:val="Balloon Text"/>
    <w:basedOn w:val="Normal"/>
    <w:link w:val="BalloonTextChar"/>
    <w:uiPriority w:val="99"/>
    <w:semiHidden/>
    <w:unhideWhenUsed/>
    <w:rsid w:val="00860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9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2C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5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82"/>
  </w:style>
  <w:style w:type="paragraph" w:styleId="Footer">
    <w:name w:val="footer"/>
    <w:basedOn w:val="Normal"/>
    <w:link w:val="FooterChar"/>
    <w:uiPriority w:val="99"/>
    <w:unhideWhenUsed/>
    <w:rsid w:val="00F04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82"/>
  </w:style>
  <w:style w:type="paragraph" w:styleId="BalloonText">
    <w:name w:val="Balloon Text"/>
    <w:basedOn w:val="Normal"/>
    <w:link w:val="BalloonTextChar"/>
    <w:uiPriority w:val="99"/>
    <w:semiHidden/>
    <w:unhideWhenUsed/>
    <w:rsid w:val="00860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9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Macintosh Word</Application>
  <DocSecurity>0</DocSecurity>
  <Lines>8</Lines>
  <Paragraphs>2</Paragraphs>
  <ScaleCrop>false</ScaleCrop>
  <Company>RCHK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RCHK</dc:creator>
  <cp:keywords/>
  <cp:lastModifiedBy>RCHK</cp:lastModifiedBy>
  <cp:revision>2</cp:revision>
  <cp:lastPrinted>2011-03-21T03:37:00Z</cp:lastPrinted>
  <dcterms:created xsi:type="dcterms:W3CDTF">2015-10-02T02:03:00Z</dcterms:created>
  <dcterms:modified xsi:type="dcterms:W3CDTF">2015-10-02T02:03:00Z</dcterms:modified>
</cp:coreProperties>
</file>